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2" w:rsidRDefault="0017455B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057400" cy="748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Club of Toledo Logo 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38" cy="76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EB" w:rsidRPr="00F20552" w:rsidRDefault="006035EB">
      <w:pPr>
        <w:pStyle w:val="Title"/>
        <w:rPr>
          <w:rFonts w:ascii="Calibri" w:hAnsi="Calibri" w:cs="Calibri"/>
        </w:rPr>
      </w:pPr>
      <w:r w:rsidRPr="00F20552">
        <w:rPr>
          <w:rFonts w:ascii="Calibri" w:hAnsi="Calibri" w:cs="Calibri"/>
        </w:rPr>
        <w:t xml:space="preserve">TOLEDO ROTARY </w:t>
      </w:r>
      <w:r w:rsidR="008F650E">
        <w:rPr>
          <w:rFonts w:ascii="Calibri" w:hAnsi="Calibri" w:cs="Calibri"/>
        </w:rPr>
        <w:t xml:space="preserve">CLUB </w:t>
      </w:r>
      <w:r w:rsidRPr="00F20552">
        <w:rPr>
          <w:rFonts w:ascii="Calibri" w:hAnsi="Calibri" w:cs="Calibri"/>
        </w:rPr>
        <w:t>FOUNDATION</w:t>
      </w:r>
    </w:p>
    <w:p w:rsidR="006035EB" w:rsidRPr="00F20552" w:rsidRDefault="006035EB">
      <w:pPr>
        <w:jc w:val="center"/>
        <w:rPr>
          <w:rFonts w:ascii="Calibri" w:hAnsi="Calibri" w:cs="Calibri"/>
          <w:b/>
          <w:bCs/>
          <w:sz w:val="32"/>
        </w:rPr>
      </w:pPr>
    </w:p>
    <w:p w:rsidR="006035EB" w:rsidRPr="00F20552" w:rsidRDefault="006035EB">
      <w:pPr>
        <w:pStyle w:val="Subtitle"/>
        <w:jc w:val="left"/>
        <w:rPr>
          <w:rFonts w:ascii="Calibri" w:hAnsi="Calibri" w:cs="Calibri"/>
        </w:rPr>
      </w:pPr>
      <w:r w:rsidRPr="00F20552">
        <w:rPr>
          <w:rFonts w:ascii="Calibri" w:hAnsi="Calibri" w:cs="Calibri"/>
        </w:rPr>
        <w:t>APPROVED GRANT FOLLOW UP REPORT for ____________________</w:t>
      </w:r>
      <w:r w:rsidR="00290DFC" w:rsidRPr="00F20552">
        <w:rPr>
          <w:rFonts w:ascii="Calibri" w:hAnsi="Calibri" w:cs="Calibri"/>
        </w:rPr>
        <w:t>______</w:t>
      </w:r>
    </w:p>
    <w:p w:rsidR="006035EB" w:rsidRDefault="006035EB" w:rsidP="00CD235B">
      <w:pPr>
        <w:jc w:val="right"/>
        <w:rPr>
          <w:rFonts w:ascii="Calibri" w:hAnsi="Calibri" w:cs="Calibri"/>
          <w:sz w:val="20"/>
        </w:rPr>
      </w:pPr>
      <w:r w:rsidRPr="00F20552">
        <w:rPr>
          <w:rFonts w:ascii="Calibri" w:hAnsi="Calibri" w:cs="Calibri"/>
          <w:sz w:val="20"/>
        </w:rPr>
        <w:t>Amount Funded</w:t>
      </w:r>
    </w:p>
    <w:p w:rsidR="00680282" w:rsidRDefault="00680282" w:rsidP="00CD235B">
      <w:pPr>
        <w:jc w:val="right"/>
        <w:rPr>
          <w:rFonts w:ascii="Calibri" w:hAnsi="Calibri" w:cs="Calibri"/>
          <w:sz w:val="20"/>
        </w:rPr>
      </w:pPr>
    </w:p>
    <w:p w:rsidR="00CD235B" w:rsidRDefault="00CD235B" w:rsidP="00CD235B">
      <w:pPr>
        <w:jc w:val="right"/>
        <w:rPr>
          <w:rFonts w:ascii="Calibri" w:hAnsi="Calibri" w:cs="Calibri"/>
          <w:sz w:val="20"/>
        </w:rPr>
      </w:pPr>
    </w:p>
    <w:p w:rsidR="00CD235B" w:rsidRDefault="00CD235B" w:rsidP="00680282">
      <w:pPr>
        <w:pBdr>
          <w:top w:val="single" w:sz="4" w:space="1" w:color="auto"/>
        </w:pBd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Funded Project/Program</w:t>
      </w:r>
    </w:p>
    <w:p w:rsidR="00680282" w:rsidRPr="00F20552" w:rsidRDefault="00680282" w:rsidP="00680282">
      <w:pPr>
        <w:pBdr>
          <w:top w:val="single" w:sz="4" w:space="1" w:color="auto"/>
        </w:pBdr>
        <w:jc w:val="right"/>
        <w:rPr>
          <w:rFonts w:ascii="Calibri" w:hAnsi="Calibri" w:cs="Calibri"/>
          <w:sz w:val="20"/>
        </w:rPr>
      </w:pPr>
    </w:p>
    <w:p w:rsidR="006035EB" w:rsidRPr="00F20552" w:rsidRDefault="006035EB" w:rsidP="00CD235B">
      <w:pPr>
        <w:jc w:val="right"/>
        <w:rPr>
          <w:rFonts w:ascii="Calibri" w:hAnsi="Calibri" w:cs="Calibri"/>
          <w:sz w:val="20"/>
        </w:rPr>
      </w:pPr>
    </w:p>
    <w:p w:rsidR="006035EB" w:rsidRPr="00F20552" w:rsidRDefault="00CD235B" w:rsidP="00680282">
      <w:pPr>
        <w:pBdr>
          <w:top w:val="single" w:sz="4" w:space="1" w:color="auto"/>
        </w:pBd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Submitted by</w:t>
      </w:r>
    </w:p>
    <w:p w:rsidR="00D12E9C" w:rsidRPr="00F20552" w:rsidRDefault="00D12E9C">
      <w:pPr>
        <w:pStyle w:val="BodyText"/>
        <w:rPr>
          <w:rFonts w:ascii="Calibri" w:hAnsi="Calibri" w:cs="Calibri"/>
        </w:rPr>
      </w:pPr>
    </w:p>
    <w:p w:rsidR="006035EB" w:rsidRPr="00F20552" w:rsidRDefault="00D12E9C">
      <w:pPr>
        <w:pStyle w:val="BodyText"/>
        <w:rPr>
          <w:rFonts w:ascii="Calibri" w:hAnsi="Calibri" w:cs="Calibri"/>
        </w:rPr>
      </w:pPr>
      <w:r w:rsidRPr="00F20552">
        <w:rPr>
          <w:rFonts w:ascii="Calibri" w:hAnsi="Calibri" w:cs="Calibri"/>
        </w:rPr>
        <w:t>THIS FOLLOW UP REPORT IS TO CORRESPOND WITH YOUR SIGNED GRANT AGREEMENT AND</w:t>
      </w:r>
      <w:r w:rsidRPr="00CD235B">
        <w:rPr>
          <w:rFonts w:ascii="Calibri" w:hAnsi="Calibri" w:cs="Calibri"/>
        </w:rPr>
        <w:t xml:space="preserve"> </w:t>
      </w:r>
      <w:r w:rsidR="00AD2DDA" w:rsidRPr="00CD235B">
        <w:rPr>
          <w:rFonts w:ascii="Calibri" w:hAnsi="Calibri" w:cs="Calibri"/>
        </w:rPr>
        <w:t>IS</w:t>
      </w:r>
      <w:r w:rsidR="00AD2DDA">
        <w:rPr>
          <w:rFonts w:ascii="Calibri" w:hAnsi="Calibri" w:cs="Calibri"/>
          <w:color w:val="FF0000"/>
        </w:rPr>
        <w:t xml:space="preserve"> </w:t>
      </w:r>
      <w:r w:rsidRPr="00F20552">
        <w:rPr>
          <w:rFonts w:ascii="Calibri" w:hAnsi="Calibri" w:cs="Calibri"/>
        </w:rPr>
        <w:t xml:space="preserve">DUE THE DATE INDICATED IN THE AGREEMENT. THE SIX MONTH GRANT PERIOD STARTS AT APPROVAL DATE BY THE TOLEDO ROTARY FOUNDATION, </w:t>
      </w:r>
      <w:r w:rsidRPr="00CD235B">
        <w:rPr>
          <w:rFonts w:ascii="Calibri" w:hAnsi="Calibri" w:cs="Calibri"/>
        </w:rPr>
        <w:t>NOT</w:t>
      </w:r>
      <w:r w:rsidRPr="00F20552">
        <w:rPr>
          <w:rFonts w:ascii="Calibri" w:hAnsi="Calibri" w:cs="Calibri"/>
        </w:rPr>
        <w:t xml:space="preserve"> WHEN FUNDS ARE DISTRIBUTED. IF THE FOLLOW UP REPORT IS NOT RECEIVED ON THE DUE DATE, FUNDS MAY BE ASKED TO BE RETURNED; SEE GRANT AGREEMENT.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 xml:space="preserve">EACH GRANTEE </w:t>
      </w:r>
      <w:r w:rsidRPr="00F20552">
        <w:rPr>
          <w:rFonts w:ascii="Calibri" w:hAnsi="Calibri" w:cs="Calibri"/>
          <w:b/>
          <w:bCs/>
        </w:rPr>
        <w:t>MUST</w:t>
      </w:r>
      <w:r w:rsidRPr="00F20552">
        <w:rPr>
          <w:rFonts w:ascii="Calibri" w:hAnsi="Calibri" w:cs="Calibri"/>
        </w:rPr>
        <w:t xml:space="preserve"> FILE A TIMELY FOLLOWUP REPORT TO REMAIN ELIGIBLE FOR FUTURE GRANT CONSIDERATION, AS WELL AS BEING SUBJECT TO RETURN OF THE FUNDS.</w:t>
      </w:r>
      <w:r w:rsidR="00CD235B">
        <w:rPr>
          <w:rFonts w:ascii="Calibri" w:hAnsi="Calibri" w:cs="Calibri"/>
        </w:rPr>
        <w:t xml:space="preserve">  PLEASE USE THE FOLLOWING QUESTIONS AS AN OUTLINE.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Describe your use of the funds in accordance with your grant request. Attach a detailed summary of the use of the funds, including invoices</w:t>
      </w:r>
      <w:r w:rsidR="00680282">
        <w:rPr>
          <w:rFonts w:ascii="Calibri" w:hAnsi="Calibri" w:cs="Calibri"/>
        </w:rPr>
        <w:t>/receipts</w:t>
      </w:r>
      <w:r w:rsidRPr="00F20552">
        <w:rPr>
          <w:rFonts w:ascii="Calibri" w:hAnsi="Calibri" w:cs="Calibri"/>
        </w:rPr>
        <w:t xml:space="preserve"> where applicable.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Has the need for the event/program/project been met or has the problem been solved?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Were the objectives and goals of the event/program/project achieved?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When was the program completed?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How many volunteers participated in the event/program/project?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How many people actually benefited from the event/program/project?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Has the event/program/project enabled your organization to realize any unexpected benefits?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What were the methods for evaluating the level of success of the       event/program/project?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Was the event/program/project publicized</w:t>
      </w:r>
      <w:proofErr w:type="gramStart"/>
      <w:r w:rsidRPr="00F20552">
        <w:rPr>
          <w:rFonts w:ascii="Calibri" w:hAnsi="Calibri" w:cs="Calibri"/>
        </w:rPr>
        <w:t>?_</w:t>
      </w:r>
      <w:proofErr w:type="gramEnd"/>
      <w:r w:rsidRPr="00F20552">
        <w:rPr>
          <w:rFonts w:ascii="Calibri" w:hAnsi="Calibri" w:cs="Calibri"/>
        </w:rPr>
        <w:t>___Yes____No   If Yes-How?</w:t>
      </w:r>
    </w:p>
    <w:p w:rsidR="006035EB" w:rsidRDefault="006035EB">
      <w:pPr>
        <w:jc w:val="both"/>
        <w:rPr>
          <w:rFonts w:ascii="Calibri" w:hAnsi="Calibri" w:cs="Calibri"/>
        </w:rPr>
      </w:pPr>
    </w:p>
    <w:p w:rsidR="00CD235B" w:rsidRDefault="00CD235B">
      <w:pPr>
        <w:jc w:val="both"/>
        <w:rPr>
          <w:rFonts w:ascii="Calibri" w:hAnsi="Calibri" w:cs="Calibri"/>
        </w:rPr>
      </w:pPr>
    </w:p>
    <w:p w:rsidR="00CD235B" w:rsidRPr="00F20552" w:rsidRDefault="00CD235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 xml:space="preserve">Please attach </w:t>
      </w:r>
      <w:r w:rsidR="00CD235B">
        <w:rPr>
          <w:rFonts w:ascii="Calibri" w:hAnsi="Calibri" w:cs="Calibri"/>
        </w:rPr>
        <w:t xml:space="preserve">ALL RECEIPTS, </w:t>
      </w:r>
      <w:r w:rsidRPr="00F20552">
        <w:rPr>
          <w:rFonts w:ascii="Calibri" w:hAnsi="Calibri" w:cs="Calibri"/>
        </w:rPr>
        <w:t>any additional relevant information, including publicity materials, as well as before and after photographs suitable for publication.  Thank you for your help in our mutual interest in serving our community.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>Please</w:t>
      </w:r>
      <w:r w:rsidR="00AC1DE0">
        <w:rPr>
          <w:rFonts w:ascii="Calibri" w:hAnsi="Calibri" w:cs="Calibri"/>
        </w:rPr>
        <w:t xml:space="preserve"> call us immediately at 419.241.</w:t>
      </w:r>
      <w:r w:rsidRPr="00F20552">
        <w:rPr>
          <w:rFonts w:ascii="Calibri" w:hAnsi="Calibri" w:cs="Calibri"/>
        </w:rPr>
        <w:t xml:space="preserve">7060 if you have any concerns or questions.  </w:t>
      </w:r>
    </w:p>
    <w:p w:rsidR="006035EB" w:rsidRPr="00F20552" w:rsidRDefault="006035EB">
      <w:pPr>
        <w:jc w:val="both"/>
        <w:rPr>
          <w:rFonts w:ascii="Calibri" w:hAnsi="Calibri" w:cs="Calibri"/>
        </w:rPr>
      </w:pPr>
      <w:r w:rsidRPr="00F20552">
        <w:rPr>
          <w:rFonts w:ascii="Calibri" w:hAnsi="Calibri" w:cs="Calibri"/>
        </w:rPr>
        <w:t xml:space="preserve">You </w:t>
      </w:r>
      <w:r w:rsidR="00AC1DE0">
        <w:rPr>
          <w:rFonts w:ascii="Calibri" w:hAnsi="Calibri" w:cs="Calibri"/>
        </w:rPr>
        <w:t>may also reach us by Fax at 419.241.</w:t>
      </w:r>
      <w:r w:rsidRPr="00F20552">
        <w:rPr>
          <w:rFonts w:ascii="Calibri" w:hAnsi="Calibri" w:cs="Calibri"/>
        </w:rPr>
        <w:t xml:space="preserve">5117 or E-Mail at </w:t>
      </w:r>
      <w:r w:rsidRPr="005D34B7">
        <w:rPr>
          <w:rFonts w:ascii="Calibri" w:hAnsi="Calibri" w:cs="Calibri"/>
        </w:rPr>
        <w:t>info@toledorotary</w:t>
      </w:r>
      <w:r w:rsidRPr="00F20552">
        <w:rPr>
          <w:rFonts w:ascii="Calibri" w:hAnsi="Calibri" w:cs="Calibri"/>
        </w:rPr>
        <w:t>.</w:t>
      </w:r>
      <w:r w:rsidR="005D34B7">
        <w:rPr>
          <w:rFonts w:ascii="Calibri" w:hAnsi="Calibri" w:cs="Calibri"/>
        </w:rPr>
        <w:t>org.</w:t>
      </w: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6035EB" w:rsidRPr="00F20552" w:rsidRDefault="006035EB">
      <w:pPr>
        <w:jc w:val="both"/>
        <w:rPr>
          <w:rFonts w:ascii="Calibri" w:hAnsi="Calibri" w:cs="Calibri"/>
        </w:rPr>
      </w:pPr>
    </w:p>
    <w:p w:rsidR="00CD235B" w:rsidRDefault="00CD235B" w:rsidP="00786EC4">
      <w:pPr>
        <w:pStyle w:val="Heading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TOLEDO ROTARY </w:t>
      </w:r>
      <w:r w:rsidR="008F650E">
        <w:rPr>
          <w:rFonts w:ascii="Calibri" w:hAnsi="Calibri" w:cs="Calibri"/>
        </w:rPr>
        <w:t xml:space="preserve">CLUB </w:t>
      </w:r>
      <w:r>
        <w:rPr>
          <w:rFonts w:ascii="Calibri" w:hAnsi="Calibri" w:cs="Calibri"/>
        </w:rPr>
        <w:t>FOUNDATION</w:t>
      </w:r>
    </w:p>
    <w:p w:rsidR="006035EB" w:rsidRPr="00F20552" w:rsidRDefault="00CD235B" w:rsidP="00786EC4">
      <w:pPr>
        <w:pStyle w:val="Heading1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 N. SUMMIT ST. SUITE 436, </w:t>
      </w:r>
      <w:r w:rsidR="006035EB" w:rsidRPr="00F20552">
        <w:rPr>
          <w:rFonts w:ascii="Calibri" w:hAnsi="Calibri" w:cs="Calibri"/>
        </w:rPr>
        <w:t>T</w:t>
      </w:r>
      <w:bookmarkStart w:id="0" w:name="_GoBack"/>
      <w:bookmarkEnd w:id="0"/>
      <w:r w:rsidR="006035EB" w:rsidRPr="00F20552">
        <w:rPr>
          <w:rFonts w:ascii="Calibri" w:hAnsi="Calibri" w:cs="Calibri"/>
        </w:rPr>
        <w:t>OLEDO</w:t>
      </w:r>
      <w:r>
        <w:rPr>
          <w:rFonts w:ascii="Calibri" w:hAnsi="Calibri" w:cs="Calibri"/>
        </w:rPr>
        <w:t>, OH 43606</w:t>
      </w:r>
    </w:p>
    <w:sectPr w:rsidR="006035EB" w:rsidRPr="00F20552" w:rsidSect="0017455B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89" w:rsidRDefault="00330F89" w:rsidP="00F61D64">
      <w:r>
        <w:separator/>
      </w:r>
    </w:p>
  </w:endnote>
  <w:endnote w:type="continuationSeparator" w:id="0">
    <w:p w:rsidR="00330F89" w:rsidRDefault="00330F89" w:rsidP="00F6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64" w:rsidRPr="00F61D64" w:rsidRDefault="000E77F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S:\</w:t>
    </w:r>
    <w:r w:rsidR="00A1613F">
      <w:rPr>
        <w:rFonts w:asciiTheme="minorHAnsi" w:hAnsiTheme="minorHAnsi"/>
        <w:sz w:val="16"/>
        <w:szCs w:val="16"/>
      </w:rPr>
      <w:t>Grants\</w:t>
    </w:r>
    <w:r w:rsidR="00F61D64" w:rsidRPr="00F61D64">
      <w:rPr>
        <w:rFonts w:asciiTheme="minorHAnsi" w:hAnsiTheme="minorHAnsi"/>
        <w:sz w:val="16"/>
        <w:szCs w:val="16"/>
      </w:rPr>
      <w:t>Follow Up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89" w:rsidRDefault="00330F89" w:rsidP="00F61D64">
      <w:r>
        <w:separator/>
      </w:r>
    </w:p>
  </w:footnote>
  <w:footnote w:type="continuationSeparator" w:id="0">
    <w:p w:rsidR="00330F89" w:rsidRDefault="00330F89" w:rsidP="00F6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3FB"/>
    <w:multiLevelType w:val="hybridMultilevel"/>
    <w:tmpl w:val="B5E482CE"/>
    <w:lvl w:ilvl="0" w:tplc="6B8A29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60"/>
    <w:rsid w:val="000E77F1"/>
    <w:rsid w:val="0017455B"/>
    <w:rsid w:val="00290DFC"/>
    <w:rsid w:val="00330F89"/>
    <w:rsid w:val="004B3BA9"/>
    <w:rsid w:val="005D34B7"/>
    <w:rsid w:val="006035EB"/>
    <w:rsid w:val="00680282"/>
    <w:rsid w:val="00681960"/>
    <w:rsid w:val="00786EC4"/>
    <w:rsid w:val="008F650E"/>
    <w:rsid w:val="009C0DC3"/>
    <w:rsid w:val="00A1613F"/>
    <w:rsid w:val="00AC1DE0"/>
    <w:rsid w:val="00AD2DDA"/>
    <w:rsid w:val="00CD235B"/>
    <w:rsid w:val="00D12E9C"/>
    <w:rsid w:val="00F20552"/>
    <w:rsid w:val="00F61D64"/>
    <w:rsid w:val="00F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5BE628-DE9F-465D-BBAC-C995D4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TOLEDO ROTARY FOUNDATION</vt:lpstr>
    </vt:vector>
  </TitlesOfParts>
  <Company>Rotary Club of Toledo</Company>
  <LinksUpToDate>false</LinksUpToDate>
  <CharactersWithSpaces>1958</CharactersWithSpaces>
  <SharedDoc>false</SharedDoc>
  <HLinks>
    <vt:vector size="6" baseType="variant"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mailto:info@toledorotary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TOLEDO ROTARY FOUNDATION</dc:title>
  <dc:creator>Rotary Club of Toledo</dc:creator>
  <cp:lastModifiedBy>123rotary</cp:lastModifiedBy>
  <cp:revision>8</cp:revision>
  <cp:lastPrinted>2007-06-11T18:03:00Z</cp:lastPrinted>
  <dcterms:created xsi:type="dcterms:W3CDTF">2012-08-17T14:47:00Z</dcterms:created>
  <dcterms:modified xsi:type="dcterms:W3CDTF">2016-01-06T20:54:00Z</dcterms:modified>
</cp:coreProperties>
</file>